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DF" w:rsidRDefault="00AD09DF" w:rsidP="00AD09DF">
      <w:r>
        <w:rPr>
          <w:rFonts w:hint="eastAsia"/>
        </w:rPr>
        <w:t>お客様各位</w:t>
      </w:r>
    </w:p>
    <w:p w:rsidR="00AD09DF" w:rsidRDefault="00AD09DF" w:rsidP="005A15D8">
      <w:pPr>
        <w:jc w:val="right"/>
      </w:pPr>
      <w:r>
        <w:rPr>
          <w:rFonts w:hint="eastAsia"/>
        </w:rPr>
        <w:t>白岡煎餅商店</w:t>
      </w:r>
    </w:p>
    <w:p w:rsidR="00AD09DF" w:rsidRDefault="00AD09DF" w:rsidP="005A15D8">
      <w:pPr>
        <w:jc w:val="right"/>
      </w:pPr>
      <w:r>
        <w:rPr>
          <w:rFonts w:hint="eastAsia"/>
        </w:rPr>
        <w:t>ご注文フリーダイヤル：</w:t>
      </w:r>
      <w:r>
        <w:t>0120-00-0000</w:t>
      </w:r>
    </w:p>
    <w:p w:rsidR="005A15D8" w:rsidRDefault="005A15D8" w:rsidP="005A15D8"/>
    <w:p w:rsidR="00AD09DF" w:rsidRPr="005A15D8" w:rsidRDefault="00AD09DF" w:rsidP="005A15D8">
      <w:pPr>
        <w:jc w:val="center"/>
        <w:rPr>
          <w:sz w:val="32"/>
        </w:rPr>
      </w:pPr>
      <w:r w:rsidRPr="005A15D8">
        <w:rPr>
          <w:rFonts w:hint="eastAsia"/>
          <w:sz w:val="32"/>
        </w:rPr>
        <w:t>特別販売のお知らせ</w:t>
      </w:r>
    </w:p>
    <w:p w:rsidR="005A15D8" w:rsidRDefault="005A15D8" w:rsidP="00AD09DF"/>
    <w:p w:rsidR="00AD09DF" w:rsidRDefault="00AD09DF" w:rsidP="00AD09DF">
      <w:r>
        <w:rPr>
          <w:rFonts w:hint="eastAsia"/>
        </w:rPr>
        <w:t>日頃より格別のお引き立てをいただき、誠にありがとうございます。</w:t>
      </w:r>
    </w:p>
    <w:p w:rsidR="00AD09DF" w:rsidRDefault="00AD09DF" w:rsidP="00AD09DF">
      <w:r>
        <w:rPr>
          <w:rFonts w:hint="eastAsia"/>
        </w:rPr>
        <w:t>この度も、多くのご贔屓をいただいているお客様だけに、特別販売のお知らせをさせていただくこととなりました。</w:t>
      </w:r>
    </w:p>
    <w:p w:rsidR="00AD09DF" w:rsidRDefault="00AD09DF" w:rsidP="00AD09DF">
      <w:r w:rsidRPr="00AD09DF">
        <w:rPr>
          <w:rFonts w:hint="eastAsia"/>
        </w:rPr>
        <w:t>奄美大島の生産者の方から、特別に分けていただいている黒糖の甘みと、香ばしさをご堪能</w:t>
      </w:r>
      <w:r>
        <w:rPr>
          <w:rFonts w:hint="eastAsia"/>
        </w:rPr>
        <w:t>いただける「かりんとう」、そして、</w:t>
      </w:r>
      <w:r w:rsidRPr="00AD09DF">
        <w:rPr>
          <w:rFonts w:hint="eastAsia"/>
        </w:rPr>
        <w:t>製造途中</w:t>
      </w:r>
      <w:r>
        <w:rPr>
          <w:rFonts w:hint="eastAsia"/>
        </w:rPr>
        <w:t>に</w:t>
      </w:r>
      <w:r w:rsidRPr="00AD09DF">
        <w:rPr>
          <w:rFonts w:hint="eastAsia"/>
        </w:rPr>
        <w:t>残念ながら割れてしまったものを、</w:t>
      </w:r>
      <w:r>
        <w:rPr>
          <w:rFonts w:hint="eastAsia"/>
        </w:rPr>
        <w:t>お客様の熱いご要望で販売させていただくことになった</w:t>
      </w:r>
      <w:r w:rsidRPr="00AD09DF">
        <w:rPr>
          <w:rFonts w:hint="eastAsia"/>
        </w:rPr>
        <w:t>「</w:t>
      </w:r>
      <w:r>
        <w:rPr>
          <w:rFonts w:hint="eastAsia"/>
        </w:rPr>
        <w:t>割れ</w:t>
      </w:r>
      <w:r w:rsidRPr="00AD09DF">
        <w:rPr>
          <w:rFonts w:hint="eastAsia"/>
        </w:rPr>
        <w:t>せんべい」</w:t>
      </w:r>
      <w:r>
        <w:rPr>
          <w:rFonts w:hint="eastAsia"/>
        </w:rPr>
        <w:t>を今回はご案内させていただきます。</w:t>
      </w:r>
    </w:p>
    <w:p w:rsidR="00AD09DF" w:rsidRDefault="00AD09DF" w:rsidP="00AD09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商品名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容量</w:t>
            </w:r>
            <w:bookmarkStart w:id="0" w:name="_GoBack"/>
            <w:bookmarkEnd w:id="0"/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価格</w:t>
            </w:r>
          </w:p>
        </w:tc>
      </w:tr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かりんとう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150</w:t>
            </w:r>
            <w:r w:rsidRPr="005A15D8">
              <w:t>グラム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210</w:t>
            </w:r>
            <w:r w:rsidRPr="005A15D8">
              <w:t>円</w:t>
            </w:r>
          </w:p>
        </w:tc>
      </w:tr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かりんとう：中サイズ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150</w:t>
            </w:r>
            <w:r w:rsidRPr="005A15D8">
              <w:t>グラム</w:t>
            </w:r>
            <w:r w:rsidRPr="005A15D8">
              <w:t>×2</w:t>
            </w:r>
            <w:r w:rsidRPr="005A15D8">
              <w:t>袋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390</w:t>
            </w:r>
            <w:r w:rsidRPr="005A15D8">
              <w:t>円</w:t>
            </w:r>
          </w:p>
        </w:tc>
      </w:tr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かりんとう：徳用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150</w:t>
            </w:r>
            <w:r w:rsidRPr="005A15D8">
              <w:t>グラム</w:t>
            </w:r>
            <w:r w:rsidRPr="005A15D8">
              <w:t>×5</w:t>
            </w:r>
            <w:r w:rsidRPr="005A15D8">
              <w:t>袋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980</w:t>
            </w:r>
            <w:r w:rsidRPr="005A15D8">
              <w:t>円</w:t>
            </w:r>
          </w:p>
        </w:tc>
      </w:tr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割れせんべい徳用パック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1.2</w:t>
            </w:r>
            <w:r w:rsidRPr="005A15D8">
              <w:t>キロ入り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980</w:t>
            </w:r>
            <w:r w:rsidRPr="005A15D8">
              <w:t>円</w:t>
            </w:r>
          </w:p>
        </w:tc>
      </w:tr>
      <w:tr w:rsidR="005A15D8" w:rsidRPr="005A15D8" w:rsidTr="005A15D8">
        <w:tc>
          <w:tcPr>
            <w:tcW w:w="3020" w:type="dxa"/>
          </w:tcPr>
          <w:p w:rsidR="005A15D8" w:rsidRPr="005A15D8" w:rsidRDefault="005A15D8" w:rsidP="005D5C68">
            <w:r w:rsidRPr="005A15D8">
              <w:rPr>
                <w:rFonts w:hint="eastAsia"/>
              </w:rPr>
              <w:t>割れせんべい茶箱入り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10.5</w:t>
            </w:r>
            <w:r w:rsidRPr="005A15D8">
              <w:t>キロ入り</w:t>
            </w:r>
          </w:p>
        </w:tc>
        <w:tc>
          <w:tcPr>
            <w:tcW w:w="3020" w:type="dxa"/>
          </w:tcPr>
          <w:p w:rsidR="005A15D8" w:rsidRPr="005A15D8" w:rsidRDefault="005A15D8" w:rsidP="005D5C68">
            <w:r w:rsidRPr="005A15D8">
              <w:t>7,540</w:t>
            </w:r>
            <w:r w:rsidRPr="005A15D8">
              <w:t>円</w:t>
            </w:r>
          </w:p>
        </w:tc>
      </w:tr>
    </w:tbl>
    <w:p w:rsidR="00AD09DF" w:rsidRDefault="00AD09DF" w:rsidP="005A15D8"/>
    <w:sectPr w:rsidR="00AD09DF" w:rsidSect="00AD09D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A6" w:rsidRDefault="00A850A6" w:rsidP="00C27641">
      <w:r>
        <w:separator/>
      </w:r>
    </w:p>
  </w:endnote>
  <w:endnote w:type="continuationSeparator" w:id="0">
    <w:p w:rsidR="00A850A6" w:rsidRDefault="00A850A6" w:rsidP="00C2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A6" w:rsidRDefault="00A850A6" w:rsidP="00C27641">
      <w:r>
        <w:separator/>
      </w:r>
    </w:p>
  </w:footnote>
  <w:footnote w:type="continuationSeparator" w:id="0">
    <w:p w:rsidR="00A850A6" w:rsidRDefault="00A850A6" w:rsidP="00C2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F"/>
    <w:rsid w:val="00417DE1"/>
    <w:rsid w:val="004371A6"/>
    <w:rsid w:val="005A15D8"/>
    <w:rsid w:val="00A50231"/>
    <w:rsid w:val="00A850A6"/>
    <w:rsid w:val="00AD09DF"/>
    <w:rsid w:val="00C27641"/>
    <w:rsid w:val="00C468EA"/>
    <w:rsid w:val="00C6303A"/>
    <w:rsid w:val="00D1177C"/>
    <w:rsid w:val="00DC0FA2"/>
    <w:rsid w:val="00E00AA4"/>
    <w:rsid w:val="00E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641"/>
  </w:style>
  <w:style w:type="paragraph" w:styleId="a6">
    <w:name w:val="footer"/>
    <w:basedOn w:val="a"/>
    <w:link w:val="a7"/>
    <w:uiPriority w:val="99"/>
    <w:unhideWhenUsed/>
    <w:rsid w:val="00C27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しずく">
  <a:themeElements>
    <a:clrScheme name="しず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しず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しず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2018-08-09T05:09:00Z</dcterms:created>
  <dcterms:modified xsi:type="dcterms:W3CDTF">2018-08-09T05:18:00Z</dcterms:modified>
</cp:coreProperties>
</file>