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0A12F" w14:textId="77777777" w:rsidR="0077042F" w:rsidRDefault="0077042F" w:rsidP="0077042F">
      <w:r>
        <w:rPr>
          <w:rFonts w:hint="eastAsia"/>
        </w:rPr>
        <w:t>特別販売のお知らせ</w:t>
      </w:r>
    </w:p>
    <w:p w14:paraId="78E4558C" w14:textId="77777777" w:rsidR="0077042F" w:rsidRDefault="0077042F" w:rsidP="0077042F">
      <w:r>
        <w:rPr>
          <w:rFonts w:hint="eastAsia"/>
        </w:rPr>
        <w:t>日頃より格別のお引き立てをいただき、誠にありがとうございます。</w:t>
      </w:r>
    </w:p>
    <w:p w14:paraId="6AB2D504" w14:textId="77777777" w:rsidR="0077042F" w:rsidRDefault="0077042F" w:rsidP="0077042F">
      <w:r>
        <w:rPr>
          <w:rFonts w:hint="eastAsia"/>
        </w:rPr>
        <w:t>この度も、多くのご贔屓をいただいているお客様だけに、特別販売のお知らせをさせていただくこととなりました。</w:t>
      </w:r>
    </w:p>
    <w:p w14:paraId="69A2EFB7" w14:textId="77777777" w:rsidR="0077042F" w:rsidRDefault="0077042F" w:rsidP="0077042F"/>
    <w:p w14:paraId="2AD32396" w14:textId="77777777" w:rsidR="0077042F" w:rsidRDefault="0077042F" w:rsidP="0077042F">
      <w:r>
        <w:rPr>
          <w:rFonts w:hint="eastAsia"/>
        </w:rPr>
        <w:t>辛党のお客様へ</w:t>
      </w:r>
    </w:p>
    <w:p w14:paraId="0108FEBF" w14:textId="77777777" w:rsidR="0077042F" w:rsidRDefault="0077042F" w:rsidP="0077042F">
      <w:r>
        <w:rPr>
          <w:rFonts w:hint="eastAsia"/>
        </w:rPr>
        <w:t>当店名物「せんべい」の製造途中、残念ながら割れてしまったものを、ドカン！と大袋に詰めました。</w:t>
      </w:r>
    </w:p>
    <w:p w14:paraId="5121A347" w14:textId="77777777" w:rsidR="0077042F" w:rsidRDefault="0077042F" w:rsidP="0077042F">
      <w:r>
        <w:rPr>
          <w:rFonts w:hint="eastAsia"/>
        </w:rPr>
        <w:t>割れてしまっただけなので、味も歯ごたえも通常商品と遜色ないため、販売後あっという間に売り切れてしまう、大人気商品です。</w:t>
      </w:r>
    </w:p>
    <w:p w14:paraId="1281B5FC" w14:textId="77777777" w:rsidR="0077042F" w:rsidRDefault="0077042F" w:rsidP="0077042F">
      <w:r>
        <w:rPr>
          <w:rFonts w:hint="eastAsia"/>
        </w:rPr>
        <w:t>今回はご要望にお応えして先行販売です。</w:t>
      </w:r>
    </w:p>
    <w:p w14:paraId="152F45AA" w14:textId="62F28421" w:rsidR="0077042F" w:rsidRDefault="0077042F" w:rsidP="007704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123"/>
        <w:gridCol w:w="2123"/>
      </w:tblGrid>
      <w:tr w:rsidR="0077042F" w14:paraId="67F7AE1C" w14:textId="77777777" w:rsidTr="0016432E">
        <w:tc>
          <w:tcPr>
            <w:tcW w:w="4248" w:type="dxa"/>
          </w:tcPr>
          <w:p w14:paraId="5A088CC8" w14:textId="34419FF9" w:rsidR="0077042F" w:rsidRDefault="0077042F" w:rsidP="0077042F">
            <w:r w:rsidRPr="0077042F">
              <w:rPr>
                <w:rFonts w:hint="eastAsia"/>
              </w:rPr>
              <w:t>割れせんべいお徳用パック入り</w:t>
            </w:r>
          </w:p>
        </w:tc>
        <w:tc>
          <w:tcPr>
            <w:tcW w:w="2123" w:type="dxa"/>
          </w:tcPr>
          <w:p w14:paraId="150DA8CE" w14:textId="18769B31" w:rsidR="0077042F" w:rsidRDefault="0077042F" w:rsidP="0077042F">
            <w:r w:rsidRPr="0077042F">
              <w:t>1.2キロ入り</w:t>
            </w:r>
          </w:p>
        </w:tc>
        <w:tc>
          <w:tcPr>
            <w:tcW w:w="2123" w:type="dxa"/>
          </w:tcPr>
          <w:p w14:paraId="4811A51A" w14:textId="03A796A0" w:rsidR="0077042F" w:rsidRPr="0077042F" w:rsidRDefault="0077042F" w:rsidP="0077042F">
            <w:r w:rsidRPr="0077042F">
              <w:t>980円</w:t>
            </w:r>
          </w:p>
        </w:tc>
      </w:tr>
      <w:tr w:rsidR="0077042F" w14:paraId="6EE03398" w14:textId="77777777" w:rsidTr="0016432E">
        <w:tc>
          <w:tcPr>
            <w:tcW w:w="4248" w:type="dxa"/>
          </w:tcPr>
          <w:p w14:paraId="23DF55F2" w14:textId="1B67573D" w:rsidR="0077042F" w:rsidRDefault="0077042F" w:rsidP="0077042F">
            <w:r w:rsidRPr="0077042F">
              <w:rPr>
                <w:rFonts w:hint="eastAsia"/>
              </w:rPr>
              <w:t>割れせんべい特大パック入り</w:t>
            </w:r>
          </w:p>
        </w:tc>
        <w:tc>
          <w:tcPr>
            <w:tcW w:w="2123" w:type="dxa"/>
          </w:tcPr>
          <w:p w14:paraId="49F0DC5C" w14:textId="10292C14" w:rsidR="0077042F" w:rsidRDefault="0077042F" w:rsidP="0077042F">
            <w:r w:rsidRPr="0077042F">
              <w:t>2.4キロ入り</w:t>
            </w:r>
          </w:p>
        </w:tc>
        <w:tc>
          <w:tcPr>
            <w:tcW w:w="2123" w:type="dxa"/>
          </w:tcPr>
          <w:p w14:paraId="38429F26" w14:textId="7B96601E" w:rsidR="0077042F" w:rsidRDefault="0077042F" w:rsidP="0077042F">
            <w:r w:rsidRPr="0077042F">
              <w:t>1,780円</w:t>
            </w:r>
          </w:p>
        </w:tc>
      </w:tr>
      <w:tr w:rsidR="0077042F" w14:paraId="19AF9C17" w14:textId="77777777" w:rsidTr="0016432E">
        <w:tc>
          <w:tcPr>
            <w:tcW w:w="4248" w:type="dxa"/>
          </w:tcPr>
          <w:p w14:paraId="2A28304D" w14:textId="33B671E6" w:rsidR="0077042F" w:rsidRDefault="0077042F" w:rsidP="0077042F">
            <w:r w:rsidRPr="0077042F">
              <w:rPr>
                <w:rFonts w:hint="eastAsia"/>
              </w:rPr>
              <w:t>割れせんべい茶箱入り</w:t>
            </w:r>
          </w:p>
        </w:tc>
        <w:tc>
          <w:tcPr>
            <w:tcW w:w="2123" w:type="dxa"/>
          </w:tcPr>
          <w:p w14:paraId="62D1CAF8" w14:textId="5FE77F59" w:rsidR="0077042F" w:rsidRDefault="0077042F" w:rsidP="0077042F">
            <w:r w:rsidRPr="0077042F">
              <w:t>10.5キロ入り</w:t>
            </w:r>
          </w:p>
        </w:tc>
        <w:tc>
          <w:tcPr>
            <w:tcW w:w="2123" w:type="dxa"/>
          </w:tcPr>
          <w:p w14:paraId="2564737F" w14:textId="4A6AA8EC" w:rsidR="0077042F" w:rsidRDefault="0077042F" w:rsidP="0077042F">
            <w:r w:rsidRPr="0077042F">
              <w:t>7,540円</w:t>
            </w:r>
          </w:p>
        </w:tc>
      </w:tr>
    </w:tbl>
    <w:p w14:paraId="358492C1" w14:textId="77777777" w:rsidR="0077042F" w:rsidRPr="0077042F" w:rsidRDefault="0077042F" w:rsidP="0077042F"/>
    <w:p w14:paraId="39FECB9B" w14:textId="77777777" w:rsidR="0077042F" w:rsidRDefault="0077042F" w:rsidP="0077042F">
      <w:r>
        <w:rPr>
          <w:rFonts w:hint="eastAsia"/>
        </w:rPr>
        <w:t>ご注文はコチラ</w:t>
      </w:r>
    </w:p>
    <w:p w14:paraId="7ED5DCCF" w14:textId="77777777" w:rsidR="0077042F" w:rsidRDefault="0077042F" w:rsidP="0077042F">
      <w:r>
        <w:rPr>
          <w:rFonts w:hint="eastAsia"/>
        </w:rPr>
        <w:t>白岡煎餅商店</w:t>
      </w:r>
    </w:p>
    <w:p w14:paraId="42FD9176" w14:textId="3246AD7F" w:rsidR="00DE504D" w:rsidRDefault="0077042F" w:rsidP="0077042F">
      <w:r>
        <w:rPr>
          <w:rFonts w:hint="eastAsia"/>
        </w:rPr>
        <w:t>ご注文フリーダイヤル：</w:t>
      </w:r>
      <w:r>
        <w:t>0120-00-0000</w:t>
      </w:r>
    </w:p>
    <w:p w14:paraId="5C7AA399" w14:textId="766E4563" w:rsidR="0077042F" w:rsidRPr="0077042F" w:rsidRDefault="0077042F" w:rsidP="0077042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483DD" wp14:editId="67579200">
                <wp:simplePos x="0" y="0"/>
                <wp:positionH relativeFrom="column">
                  <wp:posOffset>1495425</wp:posOffset>
                </wp:positionH>
                <wp:positionV relativeFrom="paragraph">
                  <wp:posOffset>295275</wp:posOffset>
                </wp:positionV>
                <wp:extent cx="1266825" cy="126682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66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51BA3" w14:textId="77777777" w:rsidR="0077042F" w:rsidRDefault="0077042F" w:rsidP="007704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配達日時</w:t>
                            </w:r>
                          </w:p>
                          <w:p w14:paraId="46523A78" w14:textId="77777777" w:rsidR="0077042F" w:rsidRDefault="0077042F" w:rsidP="007704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指定OK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D483DD" id="楕円 2" o:spid="_x0000_s1026" style="position:absolute;left:0;text-align:left;margin-left:117.75pt;margin-top:23.25pt;width:99.7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" fillcolor="#4472c4 [3204]" strokecolor="#1f3763 [1604]" strokeweight="1pt">
                <v:stroke joinstyle="miter"/>
                <v:textbox>
                  <w:txbxContent>
                    <w:p w14:paraId="6F951BA3" w14:textId="77777777" w:rsidR="0077042F" w:rsidRDefault="0077042F" w:rsidP="007704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配達日時</w:t>
                      </w:r>
                    </w:p>
                    <w:p w14:paraId="46523A78" w14:textId="77777777" w:rsidR="0077042F" w:rsidRDefault="0077042F" w:rsidP="007704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指定OK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3464F" wp14:editId="020305B4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66825" cy="12668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66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0DF48" w14:textId="77777777" w:rsidR="0077042F" w:rsidRDefault="0077042F" w:rsidP="007704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代金引換</w:t>
                            </w:r>
                          </w:p>
                          <w:p w14:paraId="55B27338" w14:textId="77777777" w:rsidR="0077042F" w:rsidRDefault="0077042F" w:rsidP="007704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B3464F" id="楕円 1" o:spid="_x0000_s1027" style="position:absolute;left:0;text-align:left;margin-left:0;margin-top:24pt;width:99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" fillcolor="#4472c4 [3204]" strokecolor="#1f3763 [1604]" strokeweight="1pt">
                <v:stroke joinstyle="miter"/>
                <v:textbox>
                  <w:txbxContent>
                    <w:p w14:paraId="0AF0DF48" w14:textId="77777777" w:rsidR="0077042F" w:rsidRDefault="0077042F" w:rsidP="007704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代金引換</w:t>
                      </w:r>
                    </w:p>
                    <w:p w14:paraId="55B27338" w14:textId="77777777" w:rsidR="0077042F" w:rsidRDefault="0077042F" w:rsidP="007704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OK</w:t>
                      </w:r>
                    </w:p>
                  </w:txbxContent>
                </v:textbox>
              </v:oval>
            </w:pict>
          </mc:Fallback>
        </mc:AlternateContent>
      </w:r>
    </w:p>
    <w:sectPr w:rsidR="0077042F" w:rsidRPr="0077042F" w:rsidSect="00EC3F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DB9B7" w14:textId="77777777" w:rsidR="00B00C73" w:rsidRDefault="00B00C73" w:rsidP="007D70FD">
      <w:r>
        <w:separator/>
      </w:r>
    </w:p>
  </w:endnote>
  <w:endnote w:type="continuationSeparator" w:id="0">
    <w:p w14:paraId="1829543C" w14:textId="77777777" w:rsidR="00B00C73" w:rsidRDefault="00B00C73" w:rsidP="007D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FDAE1" w14:textId="77777777" w:rsidR="00B00C73" w:rsidRDefault="00B00C73" w:rsidP="007D70FD">
      <w:r>
        <w:separator/>
      </w:r>
    </w:p>
  </w:footnote>
  <w:footnote w:type="continuationSeparator" w:id="0">
    <w:p w14:paraId="1C2D9008" w14:textId="77777777" w:rsidR="00B00C73" w:rsidRDefault="00B00C73" w:rsidP="007D7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2F"/>
    <w:rsid w:val="00060E84"/>
    <w:rsid w:val="0016432E"/>
    <w:rsid w:val="0077042F"/>
    <w:rsid w:val="0077639A"/>
    <w:rsid w:val="007D70FD"/>
    <w:rsid w:val="00B00C73"/>
    <w:rsid w:val="00EC3FEA"/>
    <w:rsid w:val="00F1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8D7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0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0FD"/>
  </w:style>
  <w:style w:type="paragraph" w:styleId="a6">
    <w:name w:val="footer"/>
    <w:basedOn w:val="a"/>
    <w:link w:val="a7"/>
    <w:uiPriority w:val="99"/>
    <w:unhideWhenUsed/>
    <w:rsid w:val="007D7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2021-07-12T06:06:00Z</dcterms:created>
  <dcterms:modified xsi:type="dcterms:W3CDTF">2021-07-12T06:06:00Z</dcterms:modified>
</cp:coreProperties>
</file>